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000000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03F5A94E" w:rsidR="00A93DB9" w:rsidRDefault="002A2DE3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12</w:t>
      </w:r>
      <w:r w:rsidR="00B5535A">
        <w:t>/0</w:t>
      </w:r>
      <w:r w:rsidR="00894D96">
        <w:t>4</w:t>
      </w:r>
      <w:r w:rsidR="00B5535A">
        <w:t>/2024</w:t>
      </w:r>
      <w:r w:rsidR="00A93DB9" w:rsidRPr="004F21CD">
        <w:t>|</w:t>
      </w:r>
      <w:r w:rsidR="00B55CE7">
        <w:t>2</w:t>
      </w:r>
      <w:r w:rsidR="008C0340">
        <w:t>:</w:t>
      </w:r>
      <w:r w:rsidR="00B55CE7">
        <w:t>1</w:t>
      </w:r>
      <w:r w:rsidR="008C0340">
        <w:t>0</w:t>
      </w:r>
      <w:r w:rsidR="00A93DB9">
        <w:t xml:space="preserve"> PM</w:t>
      </w:r>
      <w:r w:rsidR="00A93DB9" w:rsidRPr="004F21CD">
        <w:t xml:space="preserve"> </w:t>
      </w:r>
      <w:r w:rsidR="00A93DB9" w:rsidRPr="004F21CD">
        <w:rPr>
          <w:rStyle w:val="IntenseEmphasis"/>
        </w:rPr>
        <w:t>Meeting called to order by</w:t>
      </w:r>
      <w:r w:rsidR="00A93DB9"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6A1A8C86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</w:t>
      </w:r>
      <w:r w:rsidR="002A2DE3">
        <w:rPr>
          <w:rFonts w:asciiTheme="majorHAnsi" w:hAnsiTheme="majorHAnsi"/>
          <w:sz w:val="24"/>
          <w:szCs w:val="24"/>
        </w:rPr>
        <w:t xml:space="preserve">Brian Logan, </w:t>
      </w:r>
      <w:r w:rsidR="000F5533">
        <w:rPr>
          <w:rFonts w:asciiTheme="majorHAnsi" w:hAnsiTheme="majorHAnsi"/>
          <w:sz w:val="24"/>
          <w:szCs w:val="24"/>
        </w:rPr>
        <w:t xml:space="preserve">Gerald Plumlee, </w:t>
      </w:r>
      <w:r w:rsidR="002A2DE3">
        <w:rPr>
          <w:rFonts w:asciiTheme="majorHAnsi" w:hAnsiTheme="majorHAnsi"/>
          <w:sz w:val="24"/>
          <w:szCs w:val="24"/>
        </w:rPr>
        <w:t xml:space="preserve">Kim Rand, </w:t>
      </w:r>
      <w:r w:rsidR="00475AFF">
        <w:rPr>
          <w:rFonts w:asciiTheme="majorHAnsi" w:hAnsiTheme="majorHAnsi"/>
          <w:sz w:val="24"/>
          <w:szCs w:val="24"/>
        </w:rPr>
        <w:t xml:space="preserve">Makenzi Hamilton, Sarah Jennings, John Schneiderwind, </w:t>
      </w:r>
      <w:r w:rsidR="00566D5B">
        <w:rPr>
          <w:rFonts w:asciiTheme="majorHAnsi" w:hAnsiTheme="majorHAnsi"/>
          <w:sz w:val="24"/>
          <w:szCs w:val="24"/>
        </w:rPr>
        <w:t xml:space="preserve">Robin Sronce, Jennifer </w:t>
      </w:r>
      <w:proofErr w:type="spellStart"/>
      <w:r w:rsidR="00566D5B">
        <w:rPr>
          <w:rFonts w:asciiTheme="majorHAnsi" w:hAnsiTheme="majorHAnsi"/>
          <w:sz w:val="24"/>
          <w:szCs w:val="24"/>
        </w:rPr>
        <w:t>Rowsam</w:t>
      </w:r>
      <w:proofErr w:type="spellEnd"/>
      <w:r w:rsidR="00566D5B">
        <w:rPr>
          <w:rFonts w:asciiTheme="majorHAnsi" w:hAnsiTheme="majorHAnsi"/>
          <w:sz w:val="24"/>
          <w:szCs w:val="24"/>
        </w:rPr>
        <w:t xml:space="preserve">, Angela McLaughlin, Donna Allen, Eric Valenzuela, Krista Nelson, Abdel </w:t>
      </w:r>
      <w:proofErr w:type="spellStart"/>
      <w:r w:rsidR="00BC687A">
        <w:rPr>
          <w:rFonts w:asciiTheme="majorHAnsi" w:hAnsiTheme="majorHAnsi"/>
          <w:sz w:val="24"/>
          <w:szCs w:val="24"/>
        </w:rPr>
        <w:t>Bachri</w:t>
      </w:r>
      <w:proofErr w:type="spellEnd"/>
      <w:r w:rsidR="00BC687A">
        <w:rPr>
          <w:rFonts w:asciiTheme="majorHAnsi" w:hAnsiTheme="majorHAnsi"/>
          <w:sz w:val="24"/>
          <w:szCs w:val="24"/>
        </w:rPr>
        <w:t xml:space="preserve"> 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0255A10F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Pr="008C0340">
        <w:rPr>
          <w:rFonts w:asciiTheme="majorHAnsi" w:hAnsiTheme="majorHAnsi"/>
          <w:sz w:val="24"/>
          <w:szCs w:val="24"/>
        </w:rPr>
        <w:t>.</w:t>
      </w:r>
      <w:r w:rsidR="000F5533">
        <w:rPr>
          <w:rFonts w:asciiTheme="majorHAnsi" w:hAnsiTheme="majorHAnsi"/>
          <w:sz w:val="24"/>
          <w:szCs w:val="24"/>
        </w:rPr>
        <w:t xml:space="preserve"> Motion: </w:t>
      </w:r>
      <w:r w:rsidR="00C60E1A">
        <w:rPr>
          <w:rFonts w:asciiTheme="majorHAnsi" w:hAnsiTheme="majorHAnsi"/>
          <w:sz w:val="24"/>
          <w:szCs w:val="24"/>
        </w:rPr>
        <w:t>Gerald Plumlee</w:t>
      </w:r>
      <w:r w:rsidR="000F5533">
        <w:rPr>
          <w:rFonts w:asciiTheme="majorHAnsi" w:hAnsiTheme="majorHAnsi"/>
          <w:sz w:val="24"/>
          <w:szCs w:val="24"/>
        </w:rPr>
        <w:t xml:space="preserve">, seconded by </w:t>
      </w:r>
      <w:r w:rsidR="00C60E1A">
        <w:rPr>
          <w:rFonts w:asciiTheme="majorHAnsi" w:hAnsiTheme="majorHAnsi"/>
          <w:sz w:val="24"/>
          <w:szCs w:val="24"/>
        </w:rPr>
        <w:t>Krista Nelson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4DAA02AE" w:rsidR="00A93DB9" w:rsidRPr="008C0340" w:rsidRDefault="0076593D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July 26, 2027 – Assurance Argument Due Date</w:t>
      </w:r>
    </w:p>
    <w:p w14:paraId="1E0D45A9" w14:textId="282A4030" w:rsidR="00FF3AFC" w:rsidRPr="008C0340" w:rsidRDefault="00DE7E08" w:rsidP="0076593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0780D">
        <w:rPr>
          <w:rFonts w:asciiTheme="majorHAnsi" w:hAnsiTheme="majorHAnsi"/>
          <w:sz w:val="24"/>
          <w:szCs w:val="24"/>
        </w:rPr>
        <w:t>Brian Logan reported the due date to electronically submit the assu</w:t>
      </w:r>
      <w:r w:rsidR="00EB0475">
        <w:rPr>
          <w:rFonts w:asciiTheme="majorHAnsi" w:hAnsiTheme="majorHAnsi"/>
          <w:sz w:val="24"/>
          <w:szCs w:val="24"/>
        </w:rPr>
        <w:t xml:space="preserve">rance argument is July 26, 2027. This process should only </w:t>
      </w:r>
      <w:r w:rsidR="00A567CE">
        <w:rPr>
          <w:rFonts w:asciiTheme="majorHAnsi" w:hAnsiTheme="majorHAnsi"/>
          <w:sz w:val="24"/>
          <w:szCs w:val="24"/>
        </w:rPr>
        <w:t>require</w:t>
      </w:r>
      <w:r w:rsidR="00EB0475">
        <w:rPr>
          <w:rFonts w:asciiTheme="majorHAnsi" w:hAnsiTheme="majorHAnsi"/>
          <w:sz w:val="24"/>
          <w:szCs w:val="24"/>
        </w:rPr>
        <w:t xml:space="preserve"> an electronically submitted item, the peer review team should not come to campus.</w:t>
      </w:r>
    </w:p>
    <w:p w14:paraId="4FFE3AE8" w14:textId="6B2549A1" w:rsidR="008B7A0F" w:rsidRDefault="00E71B43" w:rsidP="00E71B43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Udates on Specialized Accreditation</w:t>
      </w:r>
    </w:p>
    <w:p w14:paraId="138D42BB" w14:textId="2CC1BA6A" w:rsidR="00E71B43" w:rsidRDefault="00E71B43" w:rsidP="00E71B43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CAEP</w:t>
      </w:r>
      <w:r w:rsidR="00AE635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AE635A">
        <w:rPr>
          <w:rFonts w:asciiTheme="majorHAnsi" w:hAnsiTheme="majorHAnsi"/>
          <w:sz w:val="24"/>
          <w:szCs w:val="24"/>
        </w:rPr>
        <w:t xml:space="preserve">– Robin Sronce reported the </w:t>
      </w:r>
      <w:r w:rsidR="00EA5516">
        <w:rPr>
          <w:rFonts w:asciiTheme="majorHAnsi" w:hAnsiTheme="majorHAnsi"/>
          <w:sz w:val="24"/>
          <w:szCs w:val="24"/>
        </w:rPr>
        <w:t xml:space="preserve">new accreditor for the </w:t>
      </w:r>
      <w:r w:rsidR="00AE635A">
        <w:rPr>
          <w:rFonts w:asciiTheme="majorHAnsi" w:hAnsiTheme="majorHAnsi"/>
          <w:sz w:val="24"/>
          <w:szCs w:val="24"/>
        </w:rPr>
        <w:t>Education department will</w:t>
      </w:r>
      <w:r w:rsidR="00A41F89">
        <w:rPr>
          <w:rFonts w:asciiTheme="majorHAnsi" w:hAnsiTheme="majorHAnsi"/>
          <w:sz w:val="24"/>
          <w:szCs w:val="24"/>
        </w:rPr>
        <w:t xml:space="preserve"> be </w:t>
      </w:r>
      <w:r w:rsidR="00EA5516">
        <w:rPr>
          <w:rFonts w:asciiTheme="majorHAnsi" w:hAnsiTheme="majorHAnsi"/>
          <w:sz w:val="24"/>
          <w:szCs w:val="24"/>
        </w:rPr>
        <w:t xml:space="preserve">AAQEP. </w:t>
      </w:r>
      <w:r w:rsidR="00843F58">
        <w:rPr>
          <w:rFonts w:asciiTheme="majorHAnsi" w:hAnsiTheme="majorHAnsi"/>
          <w:sz w:val="24"/>
          <w:szCs w:val="24"/>
        </w:rPr>
        <w:t xml:space="preserve">The department report will be due in March and a visit </w:t>
      </w:r>
      <w:r w:rsidR="007E5AC0">
        <w:rPr>
          <w:rFonts w:asciiTheme="majorHAnsi" w:hAnsiTheme="majorHAnsi"/>
          <w:sz w:val="24"/>
          <w:szCs w:val="24"/>
        </w:rPr>
        <w:t>will take place</w:t>
      </w:r>
      <w:r w:rsidR="00843F58">
        <w:rPr>
          <w:rFonts w:asciiTheme="majorHAnsi" w:hAnsiTheme="majorHAnsi"/>
          <w:sz w:val="24"/>
          <w:szCs w:val="24"/>
        </w:rPr>
        <w:t xml:space="preserve"> in November. </w:t>
      </w:r>
    </w:p>
    <w:p w14:paraId="11634BFE" w14:textId="33E43932" w:rsidR="00D24FB2" w:rsidRDefault="00E71B43" w:rsidP="00613F5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NACEP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 w:rsidR="005D5579">
        <w:rPr>
          <w:rFonts w:asciiTheme="majorHAnsi" w:hAnsiTheme="majorHAnsi"/>
          <w:sz w:val="24"/>
          <w:szCs w:val="24"/>
        </w:rPr>
        <w:t>–</w:t>
      </w:r>
      <w:r w:rsidR="00843F58">
        <w:rPr>
          <w:rFonts w:asciiTheme="majorHAnsi" w:hAnsiTheme="majorHAnsi"/>
          <w:sz w:val="24"/>
          <w:szCs w:val="24"/>
        </w:rPr>
        <w:t xml:space="preserve"> </w:t>
      </w:r>
      <w:r w:rsidR="005D5579">
        <w:rPr>
          <w:rFonts w:asciiTheme="majorHAnsi" w:hAnsiTheme="majorHAnsi"/>
          <w:sz w:val="24"/>
          <w:szCs w:val="24"/>
        </w:rPr>
        <w:t xml:space="preserve">Sarah Jennings reported </w:t>
      </w:r>
      <w:r w:rsidR="00477F41">
        <w:rPr>
          <w:rFonts w:asciiTheme="majorHAnsi" w:hAnsiTheme="majorHAnsi"/>
          <w:sz w:val="24"/>
          <w:szCs w:val="24"/>
        </w:rPr>
        <w:t xml:space="preserve">the additional evidence was </w:t>
      </w:r>
      <w:r w:rsidR="00590F16">
        <w:rPr>
          <w:rFonts w:asciiTheme="majorHAnsi" w:hAnsiTheme="majorHAnsi"/>
          <w:sz w:val="24"/>
          <w:szCs w:val="24"/>
        </w:rPr>
        <w:t xml:space="preserve">uploaded on time. The </w:t>
      </w:r>
      <w:r w:rsidR="005E1EAD">
        <w:rPr>
          <w:rFonts w:asciiTheme="majorHAnsi" w:hAnsiTheme="majorHAnsi"/>
          <w:sz w:val="24"/>
          <w:szCs w:val="24"/>
        </w:rPr>
        <w:t>peer review</w:t>
      </w:r>
      <w:r w:rsidR="00590F16">
        <w:rPr>
          <w:rFonts w:asciiTheme="majorHAnsi" w:hAnsiTheme="majorHAnsi"/>
          <w:sz w:val="24"/>
          <w:szCs w:val="24"/>
        </w:rPr>
        <w:t xml:space="preserve"> team should </w:t>
      </w:r>
      <w:r w:rsidR="005E1EAD">
        <w:rPr>
          <w:rFonts w:asciiTheme="majorHAnsi" w:hAnsiTheme="majorHAnsi"/>
          <w:sz w:val="24"/>
          <w:szCs w:val="24"/>
        </w:rPr>
        <w:t xml:space="preserve">visit in February. </w:t>
      </w:r>
      <w:r w:rsidR="00FB78CA">
        <w:rPr>
          <w:rFonts w:asciiTheme="majorHAnsi" w:hAnsiTheme="majorHAnsi"/>
          <w:sz w:val="24"/>
          <w:szCs w:val="24"/>
        </w:rPr>
        <w:t>The</w:t>
      </w:r>
      <w:r w:rsidR="00EC6600">
        <w:rPr>
          <w:rFonts w:asciiTheme="majorHAnsi" w:hAnsiTheme="majorHAnsi"/>
          <w:sz w:val="24"/>
          <w:szCs w:val="24"/>
        </w:rPr>
        <w:t xml:space="preserve"> preferred dates </w:t>
      </w:r>
      <w:r w:rsidR="00B94322">
        <w:rPr>
          <w:rFonts w:asciiTheme="majorHAnsi" w:hAnsiTheme="majorHAnsi"/>
          <w:sz w:val="24"/>
          <w:szCs w:val="24"/>
        </w:rPr>
        <w:t>submitted</w:t>
      </w:r>
      <w:r w:rsidR="00EC6600">
        <w:rPr>
          <w:rFonts w:asciiTheme="majorHAnsi" w:hAnsiTheme="majorHAnsi"/>
          <w:sz w:val="24"/>
          <w:szCs w:val="24"/>
        </w:rPr>
        <w:t xml:space="preserve"> for the </w:t>
      </w:r>
      <w:r w:rsidR="00FB78CA">
        <w:rPr>
          <w:rFonts w:asciiTheme="majorHAnsi" w:hAnsiTheme="majorHAnsi"/>
          <w:sz w:val="24"/>
          <w:szCs w:val="24"/>
        </w:rPr>
        <w:t xml:space="preserve">visit </w:t>
      </w:r>
      <w:r w:rsidR="00D740D1">
        <w:rPr>
          <w:rFonts w:asciiTheme="majorHAnsi" w:hAnsiTheme="majorHAnsi"/>
          <w:sz w:val="24"/>
          <w:szCs w:val="24"/>
        </w:rPr>
        <w:t>were</w:t>
      </w:r>
      <w:r w:rsidR="00FB78CA">
        <w:rPr>
          <w:rFonts w:asciiTheme="majorHAnsi" w:hAnsiTheme="majorHAnsi"/>
          <w:sz w:val="24"/>
          <w:szCs w:val="24"/>
        </w:rPr>
        <w:t xml:space="preserve"> </w:t>
      </w:r>
      <w:r w:rsidR="00D40962">
        <w:rPr>
          <w:rFonts w:asciiTheme="majorHAnsi" w:hAnsiTheme="majorHAnsi"/>
          <w:sz w:val="24"/>
          <w:szCs w:val="24"/>
        </w:rPr>
        <w:t>February</w:t>
      </w:r>
      <w:r w:rsidR="00FB78CA">
        <w:rPr>
          <w:rFonts w:asciiTheme="majorHAnsi" w:hAnsiTheme="majorHAnsi"/>
          <w:sz w:val="24"/>
          <w:szCs w:val="24"/>
        </w:rPr>
        <w:t xml:space="preserve"> 2-5, 18-20, or 19-21</w:t>
      </w:r>
      <w:r w:rsidR="00D740D1">
        <w:rPr>
          <w:rFonts w:asciiTheme="majorHAnsi" w:hAnsiTheme="majorHAnsi"/>
          <w:sz w:val="24"/>
          <w:szCs w:val="24"/>
        </w:rPr>
        <w:t xml:space="preserve">. The department is waiting to hear back </w:t>
      </w:r>
      <w:r w:rsidR="00F0780D">
        <w:rPr>
          <w:rFonts w:asciiTheme="majorHAnsi" w:hAnsiTheme="majorHAnsi"/>
          <w:sz w:val="24"/>
          <w:szCs w:val="24"/>
        </w:rPr>
        <w:t>from the team about what dates were approved.</w:t>
      </w:r>
    </w:p>
    <w:p w14:paraId="097C2687" w14:textId="32A4B12F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Strategic Planning and Mission &amp; Vision Review</w:t>
      </w:r>
    </w:p>
    <w:p w14:paraId="4A678A7E" w14:textId="446E3063" w:rsidR="00A567CE" w:rsidRDefault="00A567CE" w:rsidP="00A567CE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John </w:t>
      </w:r>
      <w:r w:rsidR="0091358D">
        <w:rPr>
          <w:rFonts w:asciiTheme="majorHAnsi" w:hAnsiTheme="majorHAnsi"/>
          <w:sz w:val="24"/>
          <w:szCs w:val="24"/>
        </w:rPr>
        <w:t xml:space="preserve">Schneiderwind reported the vision review </w:t>
      </w:r>
      <w:r w:rsidR="006622F7">
        <w:rPr>
          <w:rFonts w:asciiTheme="majorHAnsi" w:hAnsiTheme="majorHAnsi"/>
          <w:sz w:val="24"/>
          <w:szCs w:val="24"/>
        </w:rPr>
        <w:t xml:space="preserve">is finished </w:t>
      </w:r>
      <w:r w:rsidR="0091358D">
        <w:rPr>
          <w:rFonts w:asciiTheme="majorHAnsi" w:hAnsiTheme="majorHAnsi"/>
          <w:sz w:val="24"/>
          <w:szCs w:val="24"/>
        </w:rPr>
        <w:t xml:space="preserve">and the vision statement is decided. </w:t>
      </w:r>
      <w:r w:rsidR="000E5731">
        <w:rPr>
          <w:rFonts w:asciiTheme="majorHAnsi" w:hAnsiTheme="majorHAnsi"/>
          <w:sz w:val="24"/>
          <w:szCs w:val="24"/>
        </w:rPr>
        <w:t xml:space="preserve">Now, a draft form </w:t>
      </w:r>
      <w:r w:rsidR="001260DD">
        <w:rPr>
          <w:rFonts w:asciiTheme="majorHAnsi" w:hAnsiTheme="majorHAnsi"/>
          <w:sz w:val="24"/>
          <w:szCs w:val="24"/>
        </w:rPr>
        <w:t xml:space="preserve">has been created to gather feedback on the mission statement and the draft will be sent </w:t>
      </w:r>
      <w:r w:rsidR="002A43CE">
        <w:rPr>
          <w:rFonts w:asciiTheme="majorHAnsi" w:hAnsiTheme="majorHAnsi"/>
          <w:sz w:val="24"/>
          <w:szCs w:val="24"/>
        </w:rPr>
        <w:t xml:space="preserve">to </w:t>
      </w:r>
      <w:r w:rsidR="002A43CE" w:rsidRPr="006622F7">
        <w:rPr>
          <w:rFonts w:asciiTheme="majorHAnsi" w:hAnsiTheme="majorHAnsi"/>
          <w:sz w:val="24"/>
          <w:szCs w:val="24"/>
        </w:rPr>
        <w:t>the board</w:t>
      </w:r>
      <w:r w:rsidR="00380C51" w:rsidRPr="006622F7">
        <w:rPr>
          <w:rFonts w:asciiTheme="majorHAnsi" w:hAnsiTheme="majorHAnsi"/>
          <w:sz w:val="24"/>
          <w:szCs w:val="24"/>
        </w:rPr>
        <w:t xml:space="preserve"> in</w:t>
      </w:r>
      <w:r w:rsidR="00380C51">
        <w:rPr>
          <w:rFonts w:asciiTheme="majorHAnsi" w:hAnsiTheme="majorHAnsi"/>
          <w:sz w:val="24"/>
          <w:szCs w:val="24"/>
        </w:rPr>
        <w:t xml:space="preserve"> the next couple days. Feedback should be received from the board during the week of </w:t>
      </w:r>
      <w:r w:rsidR="006622F7">
        <w:rPr>
          <w:rFonts w:asciiTheme="majorHAnsi" w:hAnsiTheme="majorHAnsi"/>
          <w:sz w:val="24"/>
          <w:szCs w:val="24"/>
        </w:rPr>
        <w:t>December</w:t>
      </w:r>
      <w:r w:rsidR="0044710D">
        <w:rPr>
          <w:rFonts w:asciiTheme="majorHAnsi" w:hAnsiTheme="majorHAnsi"/>
          <w:sz w:val="24"/>
          <w:szCs w:val="24"/>
        </w:rPr>
        <w:t xml:space="preserve"> 9</w:t>
      </w:r>
      <w:r w:rsidR="006622F7" w:rsidRPr="006622F7">
        <w:rPr>
          <w:rFonts w:asciiTheme="majorHAnsi" w:hAnsiTheme="majorHAnsi"/>
          <w:sz w:val="24"/>
          <w:szCs w:val="24"/>
          <w:vertAlign w:val="superscript"/>
        </w:rPr>
        <w:t>th</w:t>
      </w:r>
      <w:r w:rsidR="006622F7">
        <w:rPr>
          <w:rFonts w:asciiTheme="majorHAnsi" w:hAnsiTheme="majorHAnsi"/>
          <w:sz w:val="24"/>
          <w:szCs w:val="24"/>
        </w:rPr>
        <w:t xml:space="preserve"> </w:t>
      </w:r>
      <w:r w:rsidR="0044710D">
        <w:rPr>
          <w:rFonts w:asciiTheme="majorHAnsi" w:hAnsiTheme="majorHAnsi"/>
          <w:sz w:val="24"/>
          <w:szCs w:val="24"/>
        </w:rPr>
        <w:t xml:space="preserve">and a finalized form </w:t>
      </w:r>
      <w:r w:rsidR="00CC44A2">
        <w:rPr>
          <w:rFonts w:asciiTheme="majorHAnsi" w:hAnsiTheme="majorHAnsi"/>
          <w:sz w:val="24"/>
          <w:szCs w:val="24"/>
        </w:rPr>
        <w:t>will then be</w:t>
      </w:r>
      <w:r w:rsidR="0044710D">
        <w:rPr>
          <w:rFonts w:asciiTheme="majorHAnsi" w:hAnsiTheme="majorHAnsi"/>
          <w:sz w:val="24"/>
          <w:szCs w:val="24"/>
        </w:rPr>
        <w:t xml:space="preserve"> made based on</w:t>
      </w:r>
      <w:r w:rsidR="00E34455">
        <w:rPr>
          <w:rFonts w:asciiTheme="majorHAnsi" w:hAnsiTheme="majorHAnsi"/>
          <w:sz w:val="24"/>
          <w:szCs w:val="24"/>
        </w:rPr>
        <w:t xml:space="preserve"> the</w:t>
      </w:r>
      <w:r w:rsidR="0044710D">
        <w:rPr>
          <w:rFonts w:asciiTheme="majorHAnsi" w:hAnsiTheme="majorHAnsi"/>
          <w:sz w:val="24"/>
          <w:szCs w:val="24"/>
        </w:rPr>
        <w:t xml:space="preserve"> feedback. The form will be sent </w:t>
      </w:r>
      <w:r w:rsidR="00CC44A2">
        <w:rPr>
          <w:rFonts w:asciiTheme="majorHAnsi" w:hAnsiTheme="majorHAnsi"/>
          <w:sz w:val="24"/>
          <w:szCs w:val="24"/>
        </w:rPr>
        <w:t>to staff and faculty at the beginning of the spring semester.</w:t>
      </w:r>
    </w:p>
    <w:p w14:paraId="029DDC77" w14:textId="345CAF81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CESS Comparison Group Update</w:t>
      </w:r>
    </w:p>
    <w:p w14:paraId="2B5A31CB" w14:textId="52AF8606" w:rsidR="00FE3EAD" w:rsidRDefault="003A5CCC" w:rsidP="00FE3EAD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Brian Logan reported</w:t>
      </w:r>
      <w:r w:rsidR="00223144">
        <w:rPr>
          <w:rFonts w:asciiTheme="majorHAnsi" w:hAnsiTheme="majorHAnsi"/>
          <w:sz w:val="24"/>
          <w:szCs w:val="24"/>
        </w:rPr>
        <w:t xml:space="preserve"> it was discovered </w:t>
      </w:r>
      <w:r w:rsidR="00265021">
        <w:rPr>
          <w:rFonts w:asciiTheme="majorHAnsi" w:hAnsiTheme="majorHAnsi"/>
          <w:sz w:val="24"/>
          <w:szCs w:val="24"/>
        </w:rPr>
        <w:t xml:space="preserve">the CESS </w:t>
      </w:r>
      <w:r w:rsidR="008F594B">
        <w:rPr>
          <w:rFonts w:asciiTheme="majorHAnsi" w:hAnsiTheme="majorHAnsi"/>
          <w:sz w:val="24"/>
          <w:szCs w:val="24"/>
        </w:rPr>
        <w:t xml:space="preserve">data the survey providers sent the college included a customized comparison group instead of the full group of survey participants. </w:t>
      </w:r>
      <w:r w:rsidR="00F914EE">
        <w:rPr>
          <w:rFonts w:asciiTheme="majorHAnsi" w:hAnsiTheme="majorHAnsi"/>
          <w:sz w:val="24"/>
          <w:szCs w:val="24"/>
        </w:rPr>
        <w:t xml:space="preserve">Since SAU requested a full </w:t>
      </w:r>
      <w:r w:rsidR="00C3337F">
        <w:rPr>
          <w:rFonts w:asciiTheme="majorHAnsi" w:hAnsiTheme="majorHAnsi"/>
          <w:sz w:val="24"/>
          <w:szCs w:val="24"/>
        </w:rPr>
        <w:t>comparison group, the providers sent an updated version</w:t>
      </w:r>
      <w:r w:rsidR="00E72BA5">
        <w:rPr>
          <w:rFonts w:asciiTheme="majorHAnsi" w:hAnsiTheme="majorHAnsi"/>
          <w:sz w:val="24"/>
          <w:szCs w:val="24"/>
        </w:rPr>
        <w:t xml:space="preserve">. It appears the </w:t>
      </w:r>
      <w:r w:rsidR="009E2CF4">
        <w:rPr>
          <w:rFonts w:asciiTheme="majorHAnsi" w:hAnsiTheme="majorHAnsi"/>
          <w:sz w:val="24"/>
          <w:szCs w:val="24"/>
        </w:rPr>
        <w:t>data presents similar results as before, but additional analysis will be done to see if anything varies.</w:t>
      </w:r>
    </w:p>
    <w:p w14:paraId="56D5F15F" w14:textId="3427BD37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HLC Substantive Change – MS in CRJU</w:t>
      </w:r>
    </w:p>
    <w:p w14:paraId="7697F87C" w14:textId="44596BC6" w:rsidR="009E2CF4" w:rsidRDefault="000F6B23" w:rsidP="009E2CF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Jennifer </w:t>
      </w:r>
      <w:proofErr w:type="spellStart"/>
      <w:r>
        <w:rPr>
          <w:rFonts w:asciiTheme="majorHAnsi" w:hAnsiTheme="majorHAnsi"/>
          <w:sz w:val="24"/>
          <w:szCs w:val="24"/>
        </w:rPr>
        <w:t>Rowsam</w:t>
      </w:r>
      <w:proofErr w:type="spellEnd"/>
      <w:r>
        <w:rPr>
          <w:rFonts w:asciiTheme="majorHAnsi" w:hAnsiTheme="majorHAnsi"/>
          <w:sz w:val="24"/>
          <w:szCs w:val="24"/>
        </w:rPr>
        <w:t xml:space="preserve"> reported </w:t>
      </w:r>
      <w:r w:rsidR="002B106E">
        <w:rPr>
          <w:rFonts w:asciiTheme="majorHAnsi" w:hAnsiTheme="majorHAnsi"/>
          <w:sz w:val="24"/>
          <w:szCs w:val="24"/>
        </w:rPr>
        <w:t xml:space="preserve">SAU is working to introduce an MS in CRJU. </w:t>
      </w:r>
      <w:r w:rsidR="00125389">
        <w:rPr>
          <w:rFonts w:asciiTheme="majorHAnsi" w:hAnsiTheme="majorHAnsi"/>
          <w:sz w:val="24"/>
          <w:szCs w:val="24"/>
        </w:rPr>
        <w:t>To begin thi</w:t>
      </w:r>
      <w:r w:rsidR="002438D9">
        <w:rPr>
          <w:rFonts w:asciiTheme="majorHAnsi" w:hAnsiTheme="majorHAnsi"/>
          <w:sz w:val="24"/>
          <w:szCs w:val="24"/>
        </w:rPr>
        <w:t xml:space="preserve">s process an HLC screening form was submitted in 2022. </w:t>
      </w:r>
      <w:r w:rsidR="00F96F82">
        <w:rPr>
          <w:rFonts w:asciiTheme="majorHAnsi" w:hAnsiTheme="majorHAnsi"/>
          <w:sz w:val="24"/>
          <w:szCs w:val="24"/>
        </w:rPr>
        <w:t xml:space="preserve">The feedback </w:t>
      </w:r>
      <w:r w:rsidR="002C4DF2">
        <w:rPr>
          <w:rFonts w:asciiTheme="majorHAnsi" w:hAnsiTheme="majorHAnsi"/>
          <w:sz w:val="24"/>
          <w:szCs w:val="24"/>
        </w:rPr>
        <w:t xml:space="preserve">received from this was a substantive change form needs to be submitted. </w:t>
      </w:r>
      <w:r w:rsidR="0046483F">
        <w:rPr>
          <w:rFonts w:asciiTheme="majorHAnsi" w:hAnsiTheme="majorHAnsi"/>
          <w:sz w:val="24"/>
          <w:szCs w:val="24"/>
        </w:rPr>
        <w:t>With this substantive change</w:t>
      </w:r>
      <w:r w:rsidR="000B1047">
        <w:rPr>
          <w:rFonts w:asciiTheme="majorHAnsi" w:hAnsiTheme="majorHAnsi"/>
          <w:sz w:val="24"/>
          <w:szCs w:val="24"/>
        </w:rPr>
        <w:t xml:space="preserve"> form, the review team may conduct a visit to campus, desk review, or panel change</w:t>
      </w:r>
      <w:r w:rsidR="002964E4">
        <w:rPr>
          <w:rFonts w:asciiTheme="majorHAnsi" w:hAnsiTheme="majorHAnsi"/>
          <w:sz w:val="24"/>
          <w:szCs w:val="24"/>
        </w:rPr>
        <w:t>. After this, feedback will be received and a better understanding of the timeline of this process and when the program can be introduced will be known</w:t>
      </w:r>
      <w:r w:rsidR="00C142AA">
        <w:rPr>
          <w:rFonts w:asciiTheme="majorHAnsi" w:hAnsiTheme="majorHAnsi"/>
          <w:sz w:val="24"/>
          <w:szCs w:val="24"/>
        </w:rPr>
        <w:t>.</w:t>
      </w:r>
    </w:p>
    <w:p w14:paraId="5EC597ED" w14:textId="4244D04F" w:rsidR="00613F5D" w:rsidRDefault="00613F5D" w:rsidP="00613F5D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QEC Meetings at 3:40 in Spring 2025</w:t>
      </w:r>
    </w:p>
    <w:p w14:paraId="732A5939" w14:textId="1659E4DA" w:rsidR="006507BF" w:rsidRPr="00613F5D" w:rsidRDefault="006507BF" w:rsidP="006507BF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reported </w:t>
      </w:r>
      <w:r w:rsidR="00E96635">
        <w:rPr>
          <w:rFonts w:asciiTheme="majorHAnsi" w:hAnsiTheme="majorHAnsi"/>
          <w:sz w:val="24"/>
          <w:szCs w:val="24"/>
        </w:rPr>
        <w:t>that for the spring semester</w:t>
      </w:r>
      <w:r w:rsidR="003A3303">
        <w:rPr>
          <w:rFonts w:asciiTheme="majorHAnsi" w:hAnsiTheme="majorHAnsi"/>
          <w:sz w:val="24"/>
          <w:szCs w:val="24"/>
        </w:rPr>
        <w:t xml:space="preserve"> the</w:t>
      </w:r>
      <w:r w:rsidR="00E96635">
        <w:rPr>
          <w:rFonts w:asciiTheme="majorHAnsi" w:hAnsiTheme="majorHAnsi"/>
          <w:sz w:val="24"/>
          <w:szCs w:val="24"/>
        </w:rPr>
        <w:t xml:space="preserve"> QEC meeting</w:t>
      </w:r>
      <w:r w:rsidR="00116EF8">
        <w:rPr>
          <w:rFonts w:asciiTheme="majorHAnsi" w:hAnsiTheme="majorHAnsi"/>
          <w:sz w:val="24"/>
          <w:szCs w:val="24"/>
        </w:rPr>
        <w:t xml:space="preserve"> </w:t>
      </w:r>
      <w:r w:rsidR="003A3303">
        <w:rPr>
          <w:rFonts w:asciiTheme="majorHAnsi" w:hAnsiTheme="majorHAnsi"/>
          <w:sz w:val="24"/>
          <w:szCs w:val="24"/>
        </w:rPr>
        <w:t>time will be at 3:40 to accommodate new schedules</w:t>
      </w:r>
      <w:r w:rsidR="00F7204B">
        <w:rPr>
          <w:rFonts w:asciiTheme="majorHAnsi" w:hAnsiTheme="majorHAnsi"/>
          <w:sz w:val="24"/>
          <w:szCs w:val="24"/>
        </w:rPr>
        <w:t>.</w:t>
      </w:r>
    </w:p>
    <w:p w14:paraId="7E2A2191" w14:textId="77777777" w:rsidR="00FF3AFC" w:rsidRPr="008C0340" w:rsidRDefault="00FF3AFC" w:rsidP="004D7627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lastRenderedPageBreak/>
        <w:t>Action Items</w:t>
      </w:r>
    </w:p>
    <w:p w14:paraId="0747CA69" w14:textId="3D018A1D" w:rsidR="008B7D71" w:rsidRPr="004D7627" w:rsidRDefault="00613F5D" w:rsidP="004D762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4D7627">
        <w:rPr>
          <w:rFonts w:asciiTheme="majorHAnsi" w:hAnsiTheme="majorHAnsi"/>
          <w:b/>
          <w:sz w:val="24"/>
          <w:szCs w:val="24"/>
        </w:rPr>
        <w:t>Storing Minutes and Agendas for University and Academic Committees</w:t>
      </w:r>
    </w:p>
    <w:p w14:paraId="7B8A87CE" w14:textId="4DD2E229" w:rsidR="004D7627" w:rsidRDefault="00C50332" w:rsidP="004D7627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reported a meeting was held with Drew Glover and it was determined </w:t>
      </w:r>
      <w:r w:rsidR="00D16E26">
        <w:rPr>
          <w:rFonts w:asciiTheme="majorHAnsi" w:hAnsiTheme="majorHAnsi"/>
          <w:sz w:val="24"/>
          <w:szCs w:val="24"/>
        </w:rPr>
        <w:t xml:space="preserve">the Blackboard Community could be a feasible location to store information. </w:t>
      </w:r>
      <w:r w:rsidR="0013057E">
        <w:rPr>
          <w:rFonts w:asciiTheme="majorHAnsi" w:hAnsiTheme="majorHAnsi"/>
          <w:sz w:val="24"/>
          <w:szCs w:val="24"/>
        </w:rPr>
        <w:t xml:space="preserve">Another feasible option is to store information on the shared drive. </w:t>
      </w:r>
      <w:r w:rsidR="001E3A6C">
        <w:rPr>
          <w:rFonts w:asciiTheme="majorHAnsi" w:hAnsiTheme="majorHAnsi"/>
          <w:sz w:val="24"/>
          <w:szCs w:val="24"/>
        </w:rPr>
        <w:t xml:space="preserve">During the meeting feedback was requested </w:t>
      </w:r>
      <w:r w:rsidR="00BD4E79">
        <w:rPr>
          <w:rFonts w:asciiTheme="majorHAnsi" w:hAnsiTheme="majorHAnsi"/>
          <w:sz w:val="24"/>
          <w:szCs w:val="24"/>
        </w:rPr>
        <w:t>regarding</w:t>
      </w:r>
      <w:r w:rsidR="001E3A6C">
        <w:rPr>
          <w:rFonts w:asciiTheme="majorHAnsi" w:hAnsiTheme="majorHAnsi"/>
          <w:sz w:val="24"/>
          <w:szCs w:val="24"/>
        </w:rPr>
        <w:t xml:space="preserve"> which location everyone thought would be better. </w:t>
      </w:r>
      <w:r w:rsidR="005825C3">
        <w:rPr>
          <w:rFonts w:asciiTheme="majorHAnsi" w:hAnsiTheme="majorHAnsi"/>
          <w:sz w:val="24"/>
          <w:szCs w:val="24"/>
        </w:rPr>
        <w:t xml:space="preserve">Comments received included that Blackboard would be beneficial because </w:t>
      </w:r>
      <w:r w:rsidR="007138A8">
        <w:rPr>
          <w:rFonts w:asciiTheme="majorHAnsi" w:hAnsiTheme="majorHAnsi"/>
          <w:sz w:val="24"/>
          <w:szCs w:val="24"/>
        </w:rPr>
        <w:t xml:space="preserve">previous security incidents have caused </w:t>
      </w:r>
      <w:r w:rsidR="00966990">
        <w:rPr>
          <w:rFonts w:asciiTheme="majorHAnsi" w:hAnsiTheme="majorHAnsi"/>
          <w:sz w:val="24"/>
          <w:szCs w:val="24"/>
        </w:rPr>
        <w:t xml:space="preserve">the shared drive to go </w:t>
      </w:r>
      <w:r w:rsidR="00BD4E79">
        <w:rPr>
          <w:rFonts w:asciiTheme="majorHAnsi" w:hAnsiTheme="majorHAnsi"/>
          <w:sz w:val="24"/>
          <w:szCs w:val="24"/>
        </w:rPr>
        <w:t>down,</w:t>
      </w:r>
      <w:r w:rsidR="00966990">
        <w:rPr>
          <w:rFonts w:asciiTheme="majorHAnsi" w:hAnsiTheme="majorHAnsi"/>
          <w:sz w:val="24"/>
          <w:szCs w:val="24"/>
        </w:rPr>
        <w:t xml:space="preserve"> but Blackboard was still accessible. </w:t>
      </w:r>
      <w:r w:rsidR="00213391">
        <w:rPr>
          <w:rFonts w:asciiTheme="majorHAnsi" w:hAnsiTheme="majorHAnsi"/>
          <w:sz w:val="24"/>
          <w:szCs w:val="24"/>
        </w:rPr>
        <w:t>Blackboard would also be beneficial because it is easier to access off campus compared to the shared drive.</w:t>
      </w:r>
    </w:p>
    <w:p w14:paraId="20C66D29" w14:textId="7444B984" w:rsidR="00F724FF" w:rsidRPr="004D7627" w:rsidRDefault="00F724FF" w:rsidP="004D7627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Brian Logan reported the goal is to </w:t>
      </w:r>
      <w:r w:rsidR="00F10EA3">
        <w:rPr>
          <w:rFonts w:asciiTheme="majorHAnsi" w:hAnsiTheme="majorHAnsi"/>
          <w:sz w:val="24"/>
          <w:szCs w:val="24"/>
        </w:rPr>
        <w:t xml:space="preserve">have committee chairs submit an end of year report in the spring </w:t>
      </w:r>
      <w:r w:rsidR="00FA0370">
        <w:rPr>
          <w:rFonts w:asciiTheme="majorHAnsi" w:hAnsiTheme="majorHAnsi"/>
          <w:sz w:val="24"/>
          <w:szCs w:val="24"/>
        </w:rPr>
        <w:t xml:space="preserve">that will be placed in the new storage </w:t>
      </w:r>
      <w:r w:rsidR="001A5239">
        <w:rPr>
          <w:rFonts w:asciiTheme="majorHAnsi" w:hAnsiTheme="majorHAnsi"/>
          <w:sz w:val="24"/>
          <w:szCs w:val="24"/>
        </w:rPr>
        <w:t>location</w:t>
      </w:r>
      <w:r w:rsidR="00FA0370">
        <w:rPr>
          <w:rFonts w:asciiTheme="majorHAnsi" w:hAnsiTheme="majorHAnsi"/>
          <w:sz w:val="24"/>
          <w:szCs w:val="24"/>
        </w:rPr>
        <w:t xml:space="preserve">. </w:t>
      </w:r>
      <w:r w:rsidR="00830382">
        <w:rPr>
          <w:rFonts w:asciiTheme="majorHAnsi" w:hAnsiTheme="majorHAnsi"/>
          <w:sz w:val="24"/>
          <w:szCs w:val="24"/>
        </w:rPr>
        <w:t xml:space="preserve">Then, in the next school year the new storage process will be implemented </w:t>
      </w:r>
      <w:r w:rsidR="005D1F64">
        <w:rPr>
          <w:rFonts w:asciiTheme="majorHAnsi" w:hAnsiTheme="majorHAnsi"/>
          <w:sz w:val="24"/>
          <w:szCs w:val="24"/>
        </w:rPr>
        <w:t>and there will be a push for additional reports</w:t>
      </w:r>
      <w:r w:rsidR="001A5239">
        <w:rPr>
          <w:rFonts w:asciiTheme="majorHAnsi" w:hAnsiTheme="majorHAnsi"/>
          <w:sz w:val="24"/>
          <w:szCs w:val="24"/>
        </w:rPr>
        <w:t xml:space="preserve"> to be</w:t>
      </w:r>
      <w:r w:rsidR="005D1F64">
        <w:rPr>
          <w:rFonts w:asciiTheme="majorHAnsi" w:hAnsiTheme="majorHAnsi"/>
          <w:sz w:val="24"/>
          <w:szCs w:val="24"/>
        </w:rPr>
        <w:t xml:space="preserve"> placed in the storage location.</w:t>
      </w:r>
    </w:p>
    <w:p w14:paraId="5316B390" w14:textId="6D2B0997" w:rsidR="00613F5D" w:rsidRPr="005D1F64" w:rsidRDefault="00613F5D" w:rsidP="004D762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4D7627">
        <w:rPr>
          <w:rFonts w:asciiTheme="majorHAnsi" w:hAnsiTheme="majorHAnsi"/>
          <w:b/>
          <w:sz w:val="24"/>
          <w:szCs w:val="24"/>
        </w:rPr>
        <w:t xml:space="preserve">Post </w:t>
      </w:r>
      <w:r w:rsidR="002F730E" w:rsidRPr="004D7627">
        <w:rPr>
          <w:rFonts w:asciiTheme="majorHAnsi" w:hAnsiTheme="majorHAnsi"/>
          <w:b/>
          <w:sz w:val="24"/>
          <w:szCs w:val="24"/>
        </w:rPr>
        <w:t>– CESS Communication Survey</w:t>
      </w:r>
    </w:p>
    <w:p w14:paraId="072BE7F5" w14:textId="08E6BFDF" w:rsidR="005D1F64" w:rsidRPr="004D7627" w:rsidRDefault="0054782D" w:rsidP="005D1F64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Brian Logan reported </w:t>
      </w:r>
      <w:r w:rsidR="007A7342">
        <w:rPr>
          <w:rFonts w:asciiTheme="majorHAnsi" w:hAnsiTheme="majorHAnsi"/>
          <w:bCs/>
          <w:sz w:val="24"/>
          <w:szCs w:val="24"/>
        </w:rPr>
        <w:t>based on the CESS survey data results, communication and clearly documented processes</w:t>
      </w:r>
      <w:r w:rsidR="007627A7">
        <w:rPr>
          <w:rFonts w:asciiTheme="majorHAnsi" w:hAnsiTheme="majorHAnsi"/>
          <w:bCs/>
          <w:sz w:val="24"/>
          <w:szCs w:val="24"/>
        </w:rPr>
        <w:t xml:space="preserve"> are the top areas that need to be strengthened on campus. A post – CESS communication survey</w:t>
      </w:r>
      <w:r w:rsidR="008B13DD">
        <w:rPr>
          <w:rFonts w:asciiTheme="majorHAnsi" w:hAnsiTheme="majorHAnsi"/>
          <w:bCs/>
          <w:sz w:val="24"/>
          <w:szCs w:val="24"/>
        </w:rPr>
        <w:t xml:space="preserve"> is being created to address these </w:t>
      </w:r>
      <w:r w:rsidR="00530C04">
        <w:rPr>
          <w:rFonts w:asciiTheme="majorHAnsi" w:hAnsiTheme="majorHAnsi"/>
          <w:bCs/>
          <w:sz w:val="24"/>
          <w:szCs w:val="24"/>
        </w:rPr>
        <w:t>items and determine additional information such as what in</w:t>
      </w:r>
      <w:r w:rsidR="000D0610">
        <w:rPr>
          <w:rFonts w:asciiTheme="majorHAnsi" w:hAnsiTheme="majorHAnsi"/>
          <w:bCs/>
          <w:sz w:val="24"/>
          <w:szCs w:val="24"/>
        </w:rPr>
        <w:t xml:space="preserve">formation individuals are struggling to get, where they prefer to get information from, and what type of information they want to receive. </w:t>
      </w:r>
      <w:r w:rsidR="00BD607A">
        <w:rPr>
          <w:rFonts w:asciiTheme="majorHAnsi" w:hAnsiTheme="majorHAnsi"/>
          <w:bCs/>
          <w:sz w:val="24"/>
          <w:szCs w:val="24"/>
        </w:rPr>
        <w:t xml:space="preserve">Gender and years of service </w:t>
      </w:r>
      <w:r w:rsidR="00A214E4">
        <w:rPr>
          <w:rFonts w:asciiTheme="majorHAnsi" w:hAnsiTheme="majorHAnsi"/>
          <w:bCs/>
          <w:sz w:val="24"/>
          <w:szCs w:val="24"/>
        </w:rPr>
        <w:t>will</w:t>
      </w:r>
      <w:r w:rsidR="00BD607A">
        <w:rPr>
          <w:rFonts w:asciiTheme="majorHAnsi" w:hAnsiTheme="majorHAnsi"/>
          <w:bCs/>
          <w:sz w:val="24"/>
          <w:szCs w:val="24"/>
        </w:rPr>
        <w:t xml:space="preserve"> also </w:t>
      </w:r>
      <w:r w:rsidR="00A214E4">
        <w:rPr>
          <w:rFonts w:asciiTheme="majorHAnsi" w:hAnsiTheme="majorHAnsi"/>
          <w:bCs/>
          <w:sz w:val="24"/>
          <w:szCs w:val="24"/>
        </w:rPr>
        <w:t xml:space="preserve">be </w:t>
      </w:r>
      <w:r w:rsidR="00BD607A">
        <w:rPr>
          <w:rFonts w:asciiTheme="majorHAnsi" w:hAnsiTheme="majorHAnsi"/>
          <w:bCs/>
          <w:sz w:val="24"/>
          <w:szCs w:val="24"/>
        </w:rPr>
        <w:t xml:space="preserve">asked about in the post survey due to them having the </w:t>
      </w:r>
      <w:r w:rsidR="00A214E4">
        <w:rPr>
          <w:rFonts w:asciiTheme="majorHAnsi" w:hAnsiTheme="majorHAnsi"/>
          <w:bCs/>
          <w:sz w:val="24"/>
          <w:szCs w:val="24"/>
        </w:rPr>
        <w:t>most</w:t>
      </w:r>
      <w:r w:rsidR="00D872B7">
        <w:rPr>
          <w:rFonts w:asciiTheme="majorHAnsi" w:hAnsiTheme="majorHAnsi"/>
          <w:bCs/>
          <w:sz w:val="24"/>
          <w:szCs w:val="24"/>
        </w:rPr>
        <w:t xml:space="preserve"> impact in the CESS survey results. Currently, the post survey is in draft form an</w:t>
      </w:r>
      <w:r w:rsidR="00C65845">
        <w:rPr>
          <w:rFonts w:asciiTheme="majorHAnsi" w:hAnsiTheme="majorHAnsi"/>
          <w:bCs/>
          <w:sz w:val="24"/>
          <w:szCs w:val="24"/>
        </w:rPr>
        <w:t>d the executive committee was asked for feedback on adjustments that should be made</w:t>
      </w:r>
      <w:r w:rsidR="00951B04">
        <w:rPr>
          <w:rFonts w:asciiTheme="majorHAnsi" w:hAnsiTheme="majorHAnsi"/>
          <w:bCs/>
          <w:sz w:val="24"/>
          <w:szCs w:val="24"/>
        </w:rPr>
        <w:t xml:space="preserve">. The goal is to send the survey out digitally in the spring. </w:t>
      </w:r>
    </w:p>
    <w:p w14:paraId="4267B122" w14:textId="785E02D9" w:rsidR="000520BC" w:rsidRPr="008C0340" w:rsidRDefault="000520BC" w:rsidP="000520BC">
      <w:pPr>
        <w:pStyle w:val="Heading1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>Other</w:t>
      </w:r>
    </w:p>
    <w:p w14:paraId="2F56CE78" w14:textId="233FD2E7" w:rsidR="008C0340" w:rsidRPr="000520BC" w:rsidRDefault="00EE05DE" w:rsidP="000520BC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Abdel </w:t>
      </w:r>
      <w:proofErr w:type="spellStart"/>
      <w:r>
        <w:rPr>
          <w:rFonts w:asciiTheme="majorHAnsi" w:hAnsiTheme="majorHAnsi"/>
          <w:sz w:val="24"/>
          <w:szCs w:val="24"/>
        </w:rPr>
        <w:t>Bachri</w:t>
      </w:r>
      <w:proofErr w:type="spellEnd"/>
      <w:r>
        <w:rPr>
          <w:rFonts w:asciiTheme="majorHAnsi" w:hAnsiTheme="majorHAnsi"/>
          <w:sz w:val="24"/>
          <w:szCs w:val="24"/>
        </w:rPr>
        <w:t xml:space="preserve"> reported assessments are collected each semester for </w:t>
      </w:r>
      <w:proofErr w:type="spellStart"/>
      <w:r w:rsidR="00B57084">
        <w:rPr>
          <w:rFonts w:asciiTheme="majorHAnsi" w:hAnsiTheme="majorHAnsi"/>
          <w:sz w:val="24"/>
          <w:szCs w:val="24"/>
        </w:rPr>
        <w:t>GenEd</w:t>
      </w:r>
      <w:proofErr w:type="spellEnd"/>
      <w:r w:rsidR="00B57084">
        <w:rPr>
          <w:rFonts w:asciiTheme="majorHAnsi" w:hAnsiTheme="majorHAnsi"/>
          <w:sz w:val="24"/>
          <w:szCs w:val="24"/>
        </w:rPr>
        <w:t xml:space="preserve"> learning goals, but there is not a consistent group to review the results and drive changes. </w:t>
      </w:r>
      <w:r w:rsidR="00B74E11">
        <w:rPr>
          <w:rFonts w:asciiTheme="majorHAnsi" w:hAnsiTheme="majorHAnsi"/>
          <w:sz w:val="24"/>
          <w:szCs w:val="24"/>
        </w:rPr>
        <w:t xml:space="preserve">It was suggested that a </w:t>
      </w:r>
      <w:r w:rsidR="004762E9">
        <w:rPr>
          <w:rFonts w:asciiTheme="majorHAnsi" w:hAnsiTheme="majorHAnsi"/>
          <w:sz w:val="24"/>
          <w:szCs w:val="24"/>
        </w:rPr>
        <w:t>group be established to take on the task of monitoring the results and driving necessary changes.</w:t>
      </w: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4B083599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</w:t>
      </w:r>
      <w:r w:rsidR="00E47C5F">
        <w:rPr>
          <w:rFonts w:asciiTheme="majorHAnsi" w:hAnsiTheme="majorHAnsi"/>
          <w:sz w:val="24"/>
          <w:szCs w:val="24"/>
        </w:rPr>
        <w:t xml:space="preserve"> </w:t>
      </w:r>
      <w:r w:rsidR="0032263D">
        <w:rPr>
          <w:rFonts w:asciiTheme="majorHAnsi" w:hAnsiTheme="majorHAnsi"/>
          <w:sz w:val="24"/>
          <w:szCs w:val="24"/>
        </w:rPr>
        <w:t xml:space="preserve">Abdel </w:t>
      </w:r>
      <w:proofErr w:type="spellStart"/>
      <w:r w:rsidR="0032263D">
        <w:rPr>
          <w:rFonts w:asciiTheme="majorHAnsi" w:hAnsiTheme="majorHAnsi"/>
          <w:sz w:val="24"/>
          <w:szCs w:val="24"/>
        </w:rPr>
        <w:t>Bachri</w:t>
      </w:r>
      <w:proofErr w:type="spellEnd"/>
      <w:r w:rsidR="00E47C5F">
        <w:rPr>
          <w:rFonts w:asciiTheme="majorHAnsi" w:hAnsiTheme="majorHAnsi"/>
          <w:sz w:val="24"/>
          <w:szCs w:val="24"/>
        </w:rPr>
        <w:t>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19165" w14:textId="77777777" w:rsidR="00781AB4" w:rsidRDefault="00781AB4">
      <w:pPr>
        <w:spacing w:before="0" w:after="0"/>
      </w:pPr>
      <w:r>
        <w:separator/>
      </w:r>
    </w:p>
  </w:endnote>
  <w:endnote w:type="continuationSeparator" w:id="0">
    <w:p w14:paraId="5BE1FFB5" w14:textId="77777777" w:rsidR="00781AB4" w:rsidRDefault="00781AB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3D41" w14:textId="77777777" w:rsidR="00781AB4" w:rsidRDefault="00781AB4">
      <w:pPr>
        <w:spacing w:before="0" w:after="0"/>
      </w:pPr>
      <w:r>
        <w:separator/>
      </w:r>
    </w:p>
  </w:footnote>
  <w:footnote w:type="continuationSeparator" w:id="0">
    <w:p w14:paraId="216417F8" w14:textId="77777777" w:rsidR="00781AB4" w:rsidRDefault="00781AB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520BC"/>
    <w:rsid w:val="000B1047"/>
    <w:rsid w:val="000D0610"/>
    <w:rsid w:val="000E5731"/>
    <w:rsid w:val="000E7FF8"/>
    <w:rsid w:val="000F5533"/>
    <w:rsid w:val="000F6B23"/>
    <w:rsid w:val="00116EF8"/>
    <w:rsid w:val="00125389"/>
    <w:rsid w:val="001260DD"/>
    <w:rsid w:val="0013057E"/>
    <w:rsid w:val="00187F64"/>
    <w:rsid w:val="00194669"/>
    <w:rsid w:val="001A5239"/>
    <w:rsid w:val="001A696C"/>
    <w:rsid w:val="001E3835"/>
    <w:rsid w:val="001E3A6C"/>
    <w:rsid w:val="001F1AE9"/>
    <w:rsid w:val="00203D53"/>
    <w:rsid w:val="00205949"/>
    <w:rsid w:val="00213391"/>
    <w:rsid w:val="00213E58"/>
    <w:rsid w:val="00223144"/>
    <w:rsid w:val="002438D9"/>
    <w:rsid w:val="00265021"/>
    <w:rsid w:val="00285A00"/>
    <w:rsid w:val="00293DB0"/>
    <w:rsid w:val="002964E4"/>
    <w:rsid w:val="0029741C"/>
    <w:rsid w:val="002A2DE3"/>
    <w:rsid w:val="002A43CE"/>
    <w:rsid w:val="002B106E"/>
    <w:rsid w:val="002C4DF2"/>
    <w:rsid w:val="002F730E"/>
    <w:rsid w:val="00303230"/>
    <w:rsid w:val="00303477"/>
    <w:rsid w:val="0032263D"/>
    <w:rsid w:val="003334F6"/>
    <w:rsid w:val="003464A5"/>
    <w:rsid w:val="00372881"/>
    <w:rsid w:val="00380C51"/>
    <w:rsid w:val="00386BF3"/>
    <w:rsid w:val="003A3303"/>
    <w:rsid w:val="003A5CCC"/>
    <w:rsid w:val="003C33BD"/>
    <w:rsid w:val="003D04F3"/>
    <w:rsid w:val="003D63B7"/>
    <w:rsid w:val="003D7455"/>
    <w:rsid w:val="003D7BBD"/>
    <w:rsid w:val="00403AE6"/>
    <w:rsid w:val="0044710D"/>
    <w:rsid w:val="00463F5B"/>
    <w:rsid w:val="0046483F"/>
    <w:rsid w:val="00475AFF"/>
    <w:rsid w:val="004762E9"/>
    <w:rsid w:val="00477F41"/>
    <w:rsid w:val="004D7240"/>
    <w:rsid w:val="004D7627"/>
    <w:rsid w:val="004F58B3"/>
    <w:rsid w:val="0053078C"/>
    <w:rsid w:val="00530C04"/>
    <w:rsid w:val="0054782D"/>
    <w:rsid w:val="0055358A"/>
    <w:rsid w:val="00566D5B"/>
    <w:rsid w:val="005825C3"/>
    <w:rsid w:val="00586D5C"/>
    <w:rsid w:val="00590F16"/>
    <w:rsid w:val="005939B0"/>
    <w:rsid w:val="005C59B1"/>
    <w:rsid w:val="005D1F64"/>
    <w:rsid w:val="005D5579"/>
    <w:rsid w:val="005E1EAD"/>
    <w:rsid w:val="00613F5D"/>
    <w:rsid w:val="00620F9B"/>
    <w:rsid w:val="00621A82"/>
    <w:rsid w:val="006240F4"/>
    <w:rsid w:val="00644CC7"/>
    <w:rsid w:val="006507BF"/>
    <w:rsid w:val="006622F7"/>
    <w:rsid w:val="00694F4D"/>
    <w:rsid w:val="006D7E0F"/>
    <w:rsid w:val="006E65AD"/>
    <w:rsid w:val="00706EA9"/>
    <w:rsid w:val="00712341"/>
    <w:rsid w:val="007138A8"/>
    <w:rsid w:val="007627A7"/>
    <w:rsid w:val="0076593D"/>
    <w:rsid w:val="007751A1"/>
    <w:rsid w:val="00781AB4"/>
    <w:rsid w:val="007A563C"/>
    <w:rsid w:val="007A7342"/>
    <w:rsid w:val="007C31CE"/>
    <w:rsid w:val="007D1B8E"/>
    <w:rsid w:val="007E5AC0"/>
    <w:rsid w:val="00830382"/>
    <w:rsid w:val="00843F58"/>
    <w:rsid w:val="008567B9"/>
    <w:rsid w:val="00865E0F"/>
    <w:rsid w:val="00874E8B"/>
    <w:rsid w:val="008817AC"/>
    <w:rsid w:val="00894D96"/>
    <w:rsid w:val="008B13DD"/>
    <w:rsid w:val="008B4E16"/>
    <w:rsid w:val="008B7A0F"/>
    <w:rsid w:val="008B7D71"/>
    <w:rsid w:val="008C0340"/>
    <w:rsid w:val="008D0466"/>
    <w:rsid w:val="008E3343"/>
    <w:rsid w:val="008F594B"/>
    <w:rsid w:val="0091358D"/>
    <w:rsid w:val="00951B04"/>
    <w:rsid w:val="00966990"/>
    <w:rsid w:val="00976AB1"/>
    <w:rsid w:val="00996325"/>
    <w:rsid w:val="009C12EC"/>
    <w:rsid w:val="009D4B9F"/>
    <w:rsid w:val="009E2CF4"/>
    <w:rsid w:val="00A14BA7"/>
    <w:rsid w:val="00A214E4"/>
    <w:rsid w:val="00A41F89"/>
    <w:rsid w:val="00A4643E"/>
    <w:rsid w:val="00A567CE"/>
    <w:rsid w:val="00A66BD7"/>
    <w:rsid w:val="00A718C4"/>
    <w:rsid w:val="00A93DB9"/>
    <w:rsid w:val="00AA52D9"/>
    <w:rsid w:val="00AE635A"/>
    <w:rsid w:val="00B0354C"/>
    <w:rsid w:val="00B50B1E"/>
    <w:rsid w:val="00B5535A"/>
    <w:rsid w:val="00B557EB"/>
    <w:rsid w:val="00B55CE7"/>
    <w:rsid w:val="00B57084"/>
    <w:rsid w:val="00B74E11"/>
    <w:rsid w:val="00B86EED"/>
    <w:rsid w:val="00B94322"/>
    <w:rsid w:val="00BC687A"/>
    <w:rsid w:val="00BD4E79"/>
    <w:rsid w:val="00BD607A"/>
    <w:rsid w:val="00BF21CB"/>
    <w:rsid w:val="00C142AA"/>
    <w:rsid w:val="00C31027"/>
    <w:rsid w:val="00C3337F"/>
    <w:rsid w:val="00C50332"/>
    <w:rsid w:val="00C5186C"/>
    <w:rsid w:val="00C60E1A"/>
    <w:rsid w:val="00C65845"/>
    <w:rsid w:val="00CA5F30"/>
    <w:rsid w:val="00CC44A2"/>
    <w:rsid w:val="00CE751A"/>
    <w:rsid w:val="00D16E26"/>
    <w:rsid w:val="00D24FB2"/>
    <w:rsid w:val="00D31032"/>
    <w:rsid w:val="00D40962"/>
    <w:rsid w:val="00D57C21"/>
    <w:rsid w:val="00D740D1"/>
    <w:rsid w:val="00D81D5B"/>
    <w:rsid w:val="00D872B7"/>
    <w:rsid w:val="00DE7E08"/>
    <w:rsid w:val="00E34455"/>
    <w:rsid w:val="00E47C5F"/>
    <w:rsid w:val="00E63592"/>
    <w:rsid w:val="00E71B43"/>
    <w:rsid w:val="00E72BA5"/>
    <w:rsid w:val="00E75B53"/>
    <w:rsid w:val="00E96635"/>
    <w:rsid w:val="00EA5516"/>
    <w:rsid w:val="00EB0475"/>
    <w:rsid w:val="00EC6600"/>
    <w:rsid w:val="00ED3AD0"/>
    <w:rsid w:val="00ED71C0"/>
    <w:rsid w:val="00EE05DE"/>
    <w:rsid w:val="00EF39CC"/>
    <w:rsid w:val="00F0780D"/>
    <w:rsid w:val="00F10EA3"/>
    <w:rsid w:val="00F2664E"/>
    <w:rsid w:val="00F321B0"/>
    <w:rsid w:val="00F7204B"/>
    <w:rsid w:val="00F724FF"/>
    <w:rsid w:val="00F914EE"/>
    <w:rsid w:val="00F96F82"/>
    <w:rsid w:val="00FA0370"/>
    <w:rsid w:val="00FB78CA"/>
    <w:rsid w:val="00FE3EAD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1C36D5"/>
    <w:rsid w:val="00205949"/>
    <w:rsid w:val="00303477"/>
    <w:rsid w:val="00325375"/>
    <w:rsid w:val="003D7455"/>
    <w:rsid w:val="0040526A"/>
    <w:rsid w:val="00556F04"/>
    <w:rsid w:val="005C59B1"/>
    <w:rsid w:val="00647B3A"/>
    <w:rsid w:val="00676EA4"/>
    <w:rsid w:val="00865E0F"/>
    <w:rsid w:val="00976AB1"/>
    <w:rsid w:val="009C7CDA"/>
    <w:rsid w:val="00AA52D9"/>
    <w:rsid w:val="00BD0CA2"/>
    <w:rsid w:val="00BD5DD2"/>
    <w:rsid w:val="00C2369C"/>
    <w:rsid w:val="00D81D5B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Kim Rand</cp:lastModifiedBy>
  <cp:revision>111</cp:revision>
  <cp:lastPrinted>2019-05-14T20:03:00Z</cp:lastPrinted>
  <dcterms:created xsi:type="dcterms:W3CDTF">2024-09-09T18:37:00Z</dcterms:created>
  <dcterms:modified xsi:type="dcterms:W3CDTF">2024-12-11T20:10:00Z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